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36F08" w14:textId="77777777" w:rsidR="00DB03EF" w:rsidRPr="000A18A3" w:rsidRDefault="00DB03EF" w:rsidP="00DB03EF">
      <w:pPr>
        <w:spacing w:after="0" w:line="240" w:lineRule="auto"/>
        <w:jc w:val="both"/>
        <w:rPr>
          <w:rFonts w:ascii="Garamond" w:eastAsia="Times New Roman" w:hAnsi="Garamond" w:cs="Times New Roman"/>
          <w:sz w:val="40"/>
          <w:szCs w:val="40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56"/>
        <w:gridCol w:w="6549"/>
        <w:gridCol w:w="2410"/>
      </w:tblGrid>
      <w:tr w:rsidR="00DB03EF" w14:paraId="2F10FC65" w14:textId="77777777" w:rsidTr="00225382">
        <w:trPr>
          <w:trHeight w:hRule="exact" w:val="1134"/>
        </w:trPr>
        <w:tc>
          <w:tcPr>
            <w:tcW w:w="1356" w:type="dxa"/>
            <w:shd w:val="clear" w:color="auto" w:fill="FFFFFF" w:themeFill="background1"/>
            <w:vAlign w:val="center"/>
          </w:tcPr>
          <w:p w14:paraId="3A974BD1" w14:textId="77777777" w:rsidR="00DB03EF" w:rsidRDefault="00DB03EF" w:rsidP="00225382">
            <w:pPr>
              <w:jc w:val="center"/>
            </w:pPr>
            <w:r>
              <w:object w:dxaOrig="1142" w:dyaOrig="566" w14:anchorId="56705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5pt;height:28.5pt" o:ole="">
                  <v:imagedata r:id="rId9" o:title=""/>
                </v:shape>
                <o:OLEObject Type="Embed" ProgID="CorelPHOTOPAINT.Image.16" ShapeID="_x0000_i1025" DrawAspect="Content" ObjectID="_1539528761" r:id="rId10"/>
              </w:object>
            </w:r>
          </w:p>
        </w:tc>
        <w:tc>
          <w:tcPr>
            <w:tcW w:w="6549" w:type="dxa"/>
            <w:shd w:val="clear" w:color="auto" w:fill="FFFFFF" w:themeFill="background1"/>
            <w:vAlign w:val="center"/>
          </w:tcPr>
          <w:p w14:paraId="59445675" w14:textId="6376CA13" w:rsidR="00DB03EF" w:rsidRPr="00734087" w:rsidRDefault="006557F5" w:rsidP="006557F5">
            <w:pPr>
              <w:ind w:right="-250"/>
              <w:rPr>
                <w:rFonts w:ascii="Univers Condensed" w:hAnsi="Univers Condensed"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>LA FAVOLA E IL DOLORE</w:t>
            </w:r>
            <w:r w:rsidR="00DB03EF" w:rsidRPr="00E239F9"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 xml:space="preserve"> ∙ </w:t>
            </w:r>
            <w:proofErr w:type="spellStart"/>
            <w:r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>fontanellato</w:t>
            </w:r>
            <w:proofErr w:type="spellEnd"/>
            <w:r w:rsidR="00DB03EF" w:rsidRPr="00E239F9"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 xml:space="preserve">  </w:t>
            </w:r>
            <w:r>
              <w:rPr>
                <w:rFonts w:ascii="Univers Condensed" w:hAnsi="Univers Condensed"/>
                <w:color w:val="808080" w:themeColor="background1" w:themeShade="80"/>
                <w:sz w:val="20"/>
                <w:szCs w:val="20"/>
              </w:rPr>
              <w:t>Labirinto di FMR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B5B5EC" w14:textId="37A1F85F" w:rsidR="00DB03EF" w:rsidRPr="00070651" w:rsidRDefault="00DB03EF" w:rsidP="00AD4F36">
            <w:pPr>
              <w:ind w:left="34" w:right="-108"/>
              <w:jc w:val="right"/>
              <w:rPr>
                <w:rFonts w:ascii="Univers Condensed" w:hAnsi="Univers Condensed"/>
                <w:smallCaps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 xml:space="preserve">      </w:t>
            </w:r>
            <w:r w:rsidR="00AD4F36"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>iniziative</w:t>
            </w:r>
          </w:p>
        </w:tc>
      </w:tr>
    </w:tbl>
    <w:p w14:paraId="7E55FED7" w14:textId="77777777" w:rsidR="008727DC" w:rsidRPr="00AD4F36" w:rsidRDefault="008727DC" w:rsidP="00AD4F36">
      <w:pPr>
        <w:spacing w:after="0" w:line="240" w:lineRule="auto"/>
        <w:jc w:val="center"/>
        <w:rPr>
          <w:rFonts w:ascii="Garamond" w:eastAsia="Times New Roman" w:hAnsi="Garamond" w:cs="Lucida Grande CE"/>
          <w:sz w:val="30"/>
          <w:szCs w:val="30"/>
        </w:rPr>
      </w:pPr>
    </w:p>
    <w:p w14:paraId="5BC22702" w14:textId="17567539" w:rsidR="00AD4F36" w:rsidRPr="00AD4F36" w:rsidRDefault="00AD4F36" w:rsidP="00AD4F36">
      <w:pPr>
        <w:spacing w:after="0" w:line="240" w:lineRule="auto"/>
        <w:rPr>
          <w:rFonts w:ascii="Garamond" w:eastAsia="Times New Roman" w:hAnsi="Garamond" w:cs="Lucida Grande CE"/>
          <w:b/>
          <w:sz w:val="24"/>
          <w:szCs w:val="24"/>
        </w:rPr>
      </w:pPr>
      <w:r w:rsidRPr="00AD4F36">
        <w:rPr>
          <w:rFonts w:ascii="Garamond" w:eastAsia="Times New Roman" w:hAnsi="Garamond" w:cs="Lucida Grande CE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02931475" wp14:editId="7A95E1B0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482346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narrativacovi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F36">
        <w:rPr>
          <w:rFonts w:ascii="Garamond" w:eastAsia="Times New Roman" w:hAnsi="Garamond" w:cs="Lucida Grande CE"/>
          <w:b/>
          <w:sz w:val="24"/>
          <w:szCs w:val="24"/>
        </w:rPr>
        <w:t>#NARRATIVACOVILI</w:t>
      </w:r>
    </w:p>
    <w:p w14:paraId="509E8A0C" w14:textId="77777777" w:rsidR="00AD4F36" w:rsidRPr="00A37A64" w:rsidRDefault="00AD4F36" w:rsidP="00AD4F36">
      <w:pPr>
        <w:spacing w:after="0" w:line="240" w:lineRule="auto"/>
        <w:rPr>
          <w:rFonts w:ascii="Garamond" w:eastAsia="Times New Roman" w:hAnsi="Garamond" w:cs="Lucida Grande CE"/>
          <w:sz w:val="6"/>
          <w:szCs w:val="6"/>
        </w:rPr>
      </w:pPr>
    </w:p>
    <w:p w14:paraId="45FE28E6" w14:textId="77777777" w:rsidR="00F00DB7" w:rsidRDefault="00AD4F36" w:rsidP="00F00DB7">
      <w:pPr>
        <w:spacing w:after="0" w:line="240" w:lineRule="auto"/>
        <w:jc w:val="both"/>
        <w:rPr>
          <w:rFonts w:ascii="Garamond" w:eastAsia="Times New Roman" w:hAnsi="Garamond" w:cs="Lucida Grande CE"/>
          <w:i/>
          <w:sz w:val="24"/>
          <w:szCs w:val="24"/>
        </w:rPr>
      </w:pPr>
      <w:r w:rsidRPr="00AD4F36">
        <w:rPr>
          <w:rFonts w:ascii="Garamond" w:eastAsia="Times New Roman" w:hAnsi="Garamond" w:cs="Lucida Grande CE"/>
          <w:i/>
          <w:sz w:val="24"/>
          <w:szCs w:val="24"/>
        </w:rPr>
        <w:t>Un progetto di scrittura a più voci, dove arte, cultura e ra</w:t>
      </w:r>
      <w:r w:rsidRPr="00AD4F36">
        <w:rPr>
          <w:rFonts w:ascii="Garamond" w:eastAsia="Times New Roman" w:hAnsi="Garamond" w:cs="Lucida Grande CE"/>
          <w:i/>
          <w:sz w:val="24"/>
          <w:szCs w:val="24"/>
        </w:rPr>
        <w:t>c</w:t>
      </w:r>
      <w:r w:rsidRPr="00AD4F36">
        <w:rPr>
          <w:rFonts w:ascii="Garamond" w:eastAsia="Times New Roman" w:hAnsi="Garamond" w:cs="Lucida Grande CE"/>
          <w:i/>
          <w:sz w:val="24"/>
          <w:szCs w:val="24"/>
        </w:rPr>
        <w:t>conto, arricchiti da particolari delle opere di Gino Covili, s’intrecceranno per accomp</w:t>
      </w:r>
      <w:r w:rsidRPr="00AD4F36">
        <w:rPr>
          <w:rFonts w:ascii="Garamond" w:eastAsia="Times New Roman" w:hAnsi="Garamond" w:cs="Lucida Grande CE"/>
          <w:i/>
          <w:sz w:val="24"/>
          <w:szCs w:val="24"/>
        </w:rPr>
        <w:t>a</w:t>
      </w:r>
      <w:r w:rsidRPr="00AD4F36">
        <w:rPr>
          <w:rFonts w:ascii="Garamond" w:eastAsia="Times New Roman" w:hAnsi="Garamond" w:cs="Lucida Grande CE"/>
          <w:i/>
          <w:sz w:val="24"/>
          <w:szCs w:val="24"/>
        </w:rPr>
        <w:t>gnare il lettore in un lungo viaggio a cavallo tra parole e immagini.</w:t>
      </w:r>
    </w:p>
    <w:p w14:paraId="34734F3C" w14:textId="77777777" w:rsidR="00A37A64" w:rsidRDefault="004F39A1" w:rsidP="00A37A64">
      <w:pPr>
        <w:spacing w:after="0" w:line="240" w:lineRule="auto"/>
        <w:jc w:val="right"/>
        <w:rPr>
          <w:rFonts w:ascii="Garamond" w:eastAsia="Times New Roman" w:hAnsi="Garamond" w:cs="Lucida Grande CE"/>
          <w:smallCaps/>
          <w:sz w:val="16"/>
          <w:szCs w:val="16"/>
          <w:u w:val="single"/>
        </w:rPr>
      </w:pPr>
      <w:hyperlink r:id="rId12" w:history="1">
        <w:r w:rsidR="00AD4F36" w:rsidRPr="00017A03">
          <w:rPr>
            <w:rStyle w:val="Collegamentoipertestuale"/>
            <w:rFonts w:ascii="Garamond" w:eastAsia="Times New Roman" w:hAnsi="Garamond" w:cs="Lucida Grande CE"/>
            <w:smallCaps/>
            <w:sz w:val="16"/>
            <w:szCs w:val="16"/>
          </w:rPr>
          <w:t>approfondisci</w:t>
        </w:r>
      </w:hyperlink>
    </w:p>
    <w:p w14:paraId="6D7EE78D" w14:textId="77777777" w:rsidR="00A37A64" w:rsidRPr="00A37A64" w:rsidRDefault="00A37A64" w:rsidP="00A37A64">
      <w:pPr>
        <w:spacing w:after="0" w:line="240" w:lineRule="auto"/>
        <w:jc w:val="right"/>
        <w:rPr>
          <w:rFonts w:ascii="Garamond" w:eastAsia="Times New Roman" w:hAnsi="Garamond" w:cs="Lucida Grande CE"/>
          <w:smallCaps/>
          <w:sz w:val="12"/>
          <w:szCs w:val="12"/>
          <w:u w:val="single"/>
        </w:rPr>
      </w:pPr>
    </w:p>
    <w:p w14:paraId="4B7E403B" w14:textId="4C328AC4" w:rsidR="006A0F43" w:rsidRDefault="00F00DB7" w:rsidP="00A37A64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L’idea consiste nel rad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u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nare alcune penne per Covili dal 29 ottobre 2016 al 21 marzo 2017 (99° compleanno dell’Artista). Gli autori contribuiranno periodicamente al progetto inviando a </w:t>
      </w:r>
      <w:proofErr w:type="spellStart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CoviliArte</w:t>
      </w:r>
      <w:proofErr w:type="spellEnd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 dei br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e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vi testi attinenti al mondo Covili. Questi verranno esaminati e regolarmente organizzati e postati su  Facebook dalla pagina di </w:t>
      </w:r>
      <w:proofErr w:type="spellStart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CoviliArte</w:t>
      </w:r>
      <w:proofErr w:type="spellEnd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 (@</w:t>
      </w:r>
      <w:proofErr w:type="spellStart"/>
      <w:r w:rsidRPr="00F00DB7">
        <w:rPr>
          <w:rFonts w:ascii="Garamond" w:eastAsia="Times New Roman" w:hAnsi="Garamond" w:cs="Times New Roman"/>
          <w:smallCaps/>
          <w:sz w:val="24"/>
          <w:szCs w:val="24"/>
          <w:lang w:eastAsia="it-IT"/>
        </w:rPr>
        <w:t>coviliarte</w:t>
      </w:r>
      <w:proofErr w:type="spellEnd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 - facebook.com/</w:t>
      </w:r>
      <w:proofErr w:type="spellStart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coviliarte</w:t>
      </w:r>
      <w:proofErr w:type="spellEnd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), e condivisi dalla pagina di Gino Covili (@</w:t>
      </w:r>
      <w:proofErr w:type="spellStart"/>
      <w:r w:rsidRPr="00F00DB7">
        <w:rPr>
          <w:rFonts w:ascii="Garamond" w:eastAsia="Times New Roman" w:hAnsi="Garamond" w:cs="Times New Roman"/>
          <w:smallCaps/>
          <w:sz w:val="24"/>
          <w:szCs w:val="24"/>
          <w:lang w:eastAsia="it-IT"/>
        </w:rPr>
        <w:t>gino</w:t>
      </w:r>
      <w:proofErr w:type="spellEnd"/>
      <w:r w:rsidRPr="00F00DB7">
        <w:rPr>
          <w:rFonts w:ascii="Garamond" w:eastAsia="Times New Roman" w:hAnsi="Garamond" w:cs="Times New Roman"/>
          <w:smallCaps/>
          <w:sz w:val="24"/>
          <w:szCs w:val="24"/>
          <w:lang w:eastAsia="it-IT"/>
        </w:rPr>
        <w:t xml:space="preserve"> covili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 - facebook.com/</w:t>
      </w:r>
      <w:proofErr w:type="spellStart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>ginocovili</w:t>
      </w:r>
      <w:proofErr w:type="spellEnd"/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) corredati dal nome (o dallo </w:t>
      </w:r>
      <w:r w:rsidR="00901B00">
        <w:rPr>
          <w:rFonts w:ascii="Garamond" w:eastAsia="Times New Roman" w:hAnsi="Garamond" w:cs="Times New Roman"/>
          <w:sz w:val="24"/>
          <w:szCs w:val="24"/>
          <w:lang w:eastAsia="it-IT"/>
        </w:rPr>
        <w:t>ps</w:t>
      </w:r>
      <w:r w:rsidRPr="00F00DB7">
        <w:rPr>
          <w:rFonts w:ascii="Garamond" w:eastAsia="Times New Roman" w:hAnsi="Garamond" w:cs="Times New Roman"/>
          <w:sz w:val="24"/>
          <w:szCs w:val="24"/>
          <w:lang w:eastAsia="it-IT"/>
        </w:rPr>
        <w:t xml:space="preserve">eudonimo) di chi scrive e da un’immagine coerente con il testo tratta dalle opere di Covili (intera o particolare). Lo scopo è montare nell’arco di alcuni mesi un testo a più mani, in grado di crescere e dilatarsi come una voce corale. </w:t>
      </w:r>
      <w:r w:rsidR="00DE2973" w:rsidRPr="00DE2973">
        <w:rPr>
          <w:rFonts w:ascii="Garamond" w:eastAsia="Times New Roman" w:hAnsi="Garamond" w:cs="Lucida Grande CE"/>
          <w:sz w:val="24"/>
          <w:szCs w:val="24"/>
        </w:rPr>
        <w:t>L</w:t>
      </w:r>
      <w:r>
        <w:rPr>
          <w:rFonts w:ascii="Garamond" w:eastAsia="Times New Roman" w:hAnsi="Garamond" w:cs="Lucida Grande CE"/>
          <w:sz w:val="24"/>
          <w:szCs w:val="24"/>
        </w:rPr>
        <w:t>’</w:t>
      </w:r>
      <w:r w:rsidR="00A37A64">
        <w:rPr>
          <w:rFonts w:ascii="Garamond" w:eastAsia="Times New Roman" w:hAnsi="Garamond" w:cs="Lucida Grande CE"/>
          <w:sz w:val="24"/>
          <w:szCs w:val="24"/>
        </w:rPr>
        <w:t>a</w:t>
      </w:r>
      <w:r>
        <w:rPr>
          <w:rFonts w:ascii="Garamond" w:eastAsia="Times New Roman" w:hAnsi="Garamond" w:cs="Lucida Grande CE"/>
          <w:sz w:val="24"/>
          <w:szCs w:val="24"/>
        </w:rPr>
        <w:t>mbizione</w:t>
      </w:r>
      <w:r w:rsidR="00DE2973" w:rsidRPr="00DE2973">
        <w:rPr>
          <w:rFonts w:ascii="Garamond" w:eastAsia="Times New Roman" w:hAnsi="Garamond" w:cs="Lucida Grande CE"/>
          <w:sz w:val="24"/>
          <w:szCs w:val="24"/>
        </w:rPr>
        <w:t xml:space="preserve"> è quella di partire dal mondo dei social network per aprirsi al pubblico e confluire in una pubblicazione </w:t>
      </w:r>
      <w:r w:rsidR="005E78E9">
        <w:rPr>
          <w:rFonts w:ascii="Garamond" w:eastAsia="Times New Roman" w:hAnsi="Garamond" w:cs="Lucida Grande CE"/>
          <w:sz w:val="24"/>
          <w:szCs w:val="24"/>
        </w:rPr>
        <w:t>cart</w:t>
      </w:r>
      <w:r w:rsidR="005E78E9">
        <w:rPr>
          <w:rFonts w:ascii="Garamond" w:eastAsia="Times New Roman" w:hAnsi="Garamond" w:cs="Lucida Grande CE"/>
          <w:sz w:val="24"/>
          <w:szCs w:val="24"/>
        </w:rPr>
        <w:t>a</w:t>
      </w:r>
      <w:r w:rsidR="005E78E9">
        <w:rPr>
          <w:rFonts w:ascii="Garamond" w:eastAsia="Times New Roman" w:hAnsi="Garamond" w:cs="Lucida Grande CE"/>
          <w:sz w:val="24"/>
          <w:szCs w:val="24"/>
        </w:rPr>
        <w:t>cea</w:t>
      </w:r>
      <w:r w:rsidR="00DE2973" w:rsidRPr="00DE2973">
        <w:rPr>
          <w:rFonts w:ascii="Garamond" w:eastAsia="Times New Roman" w:hAnsi="Garamond" w:cs="Lucida Grande CE"/>
          <w:sz w:val="24"/>
          <w:szCs w:val="24"/>
        </w:rPr>
        <w:t xml:space="preserve">, per la collana di Lettere e Arti 5 di </w:t>
      </w:r>
      <w:proofErr w:type="spellStart"/>
      <w:r w:rsidR="00DE2973" w:rsidRPr="00DE2973">
        <w:rPr>
          <w:rFonts w:ascii="Garamond" w:eastAsia="Times New Roman" w:hAnsi="Garamond" w:cs="Lucida Grande CE"/>
          <w:sz w:val="24"/>
          <w:szCs w:val="24"/>
        </w:rPr>
        <w:t>CoviliArte</w:t>
      </w:r>
      <w:proofErr w:type="spellEnd"/>
      <w:r w:rsidR="00DE2973">
        <w:rPr>
          <w:rFonts w:ascii="Garamond" w:eastAsia="Times New Roman" w:hAnsi="Garamond" w:cs="Lucida Grande CE"/>
          <w:sz w:val="24"/>
          <w:szCs w:val="24"/>
        </w:rPr>
        <w:t xml:space="preserve"> nel 2017 in occasione del 99° compleanno di </w:t>
      </w:r>
      <w:r w:rsidR="005E78E9">
        <w:rPr>
          <w:rFonts w:ascii="Garamond" w:eastAsia="Times New Roman" w:hAnsi="Garamond" w:cs="Lucida Grande CE"/>
          <w:sz w:val="24"/>
          <w:szCs w:val="24"/>
        </w:rPr>
        <w:t>Gino Covili</w:t>
      </w:r>
      <w:r w:rsidR="00DE2973" w:rsidRPr="00DE2973">
        <w:rPr>
          <w:rFonts w:ascii="Garamond" w:eastAsia="Times New Roman" w:hAnsi="Garamond" w:cs="Lucida Grande CE"/>
          <w:sz w:val="24"/>
          <w:szCs w:val="24"/>
        </w:rPr>
        <w:t>.</w:t>
      </w:r>
    </w:p>
    <w:p w14:paraId="3886108C" w14:textId="77777777" w:rsidR="00A37A64" w:rsidRPr="00A37A64" w:rsidRDefault="00A37A64" w:rsidP="00A37A64">
      <w:pPr>
        <w:spacing w:after="0" w:line="240" w:lineRule="auto"/>
        <w:jc w:val="both"/>
        <w:rPr>
          <w:rFonts w:ascii="Garamond" w:eastAsia="Times New Roman" w:hAnsi="Garamond" w:cs="Lucida Grande CE"/>
          <w:smallCaps/>
          <w:sz w:val="16"/>
          <w:szCs w:val="16"/>
          <w:u w:val="single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3254"/>
        <w:gridCol w:w="2676"/>
      </w:tblGrid>
      <w:tr w:rsidR="00C60081" w14:paraId="4D7A24D2" w14:textId="77777777" w:rsidTr="00A37A64">
        <w:trPr>
          <w:jc w:val="center"/>
        </w:trPr>
        <w:tc>
          <w:tcPr>
            <w:tcW w:w="4490" w:type="dxa"/>
            <w:vAlign w:val="center"/>
          </w:tcPr>
          <w:p w14:paraId="70ED2435" w14:textId="003E1781" w:rsidR="00A37A64" w:rsidRDefault="008A4A37" w:rsidP="00C60081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Partecipa anche tu.</w:t>
            </w:r>
          </w:p>
          <w:p w14:paraId="29872C75" w14:textId="776B6A8F" w:rsidR="00C60081" w:rsidRPr="004C6CCD" w:rsidRDefault="008A4A37" w:rsidP="00C60081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Con</w:t>
            </w:r>
            <w:bookmarkStart w:id="0" w:name="_GoBack"/>
            <w:bookmarkEnd w:id="0"/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tattaci.</w:t>
            </w:r>
          </w:p>
        </w:tc>
        <w:tc>
          <w:tcPr>
            <w:tcW w:w="3254" w:type="dxa"/>
            <w:vAlign w:val="center"/>
          </w:tcPr>
          <w:p w14:paraId="630A62C2" w14:textId="6F5B2902" w:rsidR="004C6CCD" w:rsidRPr="004C6CCD" w:rsidRDefault="00A37A64" w:rsidP="009071BC">
            <w:pPr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Redazione</w:t>
            </w:r>
          </w:p>
          <w:p w14:paraId="4AC67539" w14:textId="77777777" w:rsidR="00C60081" w:rsidRDefault="004C6CCD" w:rsidP="009071BC">
            <w:pPr>
              <w:rPr>
                <w:rFonts w:ascii="Garamond" w:eastAsia="Times New Roman" w:hAnsi="Garamond" w:cs="Lucida Grande CE"/>
                <w:smallCaps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Matteo Covili 3389250232 </w:t>
            </w:r>
            <w:r w:rsidRP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- </w:t>
            </w:r>
            <w:hyperlink r:id="rId13" w:history="1">
              <w:r w:rsidRPr="009071BC">
                <w:rPr>
                  <w:rStyle w:val="Collegamentoipertestuale"/>
                  <w:rFonts w:ascii="Garamond" w:eastAsia="Times New Roman" w:hAnsi="Garamond" w:cs="Lucida Grande CE"/>
                  <w:smallCaps/>
                  <w:sz w:val="18"/>
                  <w:szCs w:val="18"/>
                </w:rPr>
                <w:t>contatti</w:t>
              </w:r>
            </w:hyperlink>
          </w:p>
          <w:p w14:paraId="4525FA0A" w14:textId="17736C6D" w:rsidR="004C6CCD" w:rsidRDefault="004C6CCD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>Archivio Gino Covili</w:t>
            </w:r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· </w:t>
            </w:r>
            <w:proofErr w:type="spellStart"/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>CoviliArte</w:t>
            </w:r>
            <w:proofErr w:type="spellEnd"/>
          </w:p>
          <w:p w14:paraId="41C14EAF" w14:textId="5AD0242F" w:rsidR="004C6CCD" w:rsidRPr="004C6CCD" w:rsidRDefault="004F39A1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hyperlink r:id="rId14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www.ginocovili.com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– </w:t>
            </w:r>
            <w:hyperlink r:id="rId15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www.coviliarte.com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14:paraId="2FF462AC" w14:textId="54AC79DB" w:rsidR="00C60081" w:rsidRDefault="009071BC" w:rsidP="009071BC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7CBAB2F" wp14:editId="7A30A5D8">
                  <wp:extent cx="1524000" cy="762000"/>
                  <wp:effectExtent l="19050" t="19050" r="19050" b="19050"/>
                  <wp:docPr id="12" name="Immagine 1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tecnicamista2016_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E2527" w14:textId="686F80B9" w:rsidR="003B2CE1" w:rsidRPr="004C6CCD" w:rsidRDefault="003B2CE1" w:rsidP="00A37A64">
      <w:pPr>
        <w:spacing w:after="0" w:line="240" w:lineRule="auto"/>
        <w:rPr>
          <w:rFonts w:ascii="Bodoni Bk BT" w:hAnsi="Bodoni Bk BT" w:cs="Lucida Grande CE"/>
          <w:b/>
          <w:sz w:val="30"/>
          <w:szCs w:val="30"/>
        </w:rPr>
      </w:pPr>
    </w:p>
    <w:sectPr w:rsidR="003B2CE1" w:rsidRPr="004C6CCD" w:rsidSect="008C4071">
      <w:headerReference w:type="default" r:id="rId18"/>
      <w:footerReference w:type="default" r:id="rId19"/>
      <w:pgSz w:w="11906" w:h="16838"/>
      <w:pgMar w:top="851" w:right="851" w:bottom="851" w:left="851" w:header="708" w:footer="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6B1A1" w14:textId="77777777" w:rsidR="004F39A1" w:rsidRDefault="004F39A1" w:rsidP="00CD7EBF">
      <w:pPr>
        <w:spacing w:after="0" w:line="240" w:lineRule="auto"/>
      </w:pPr>
      <w:r>
        <w:separator/>
      </w:r>
    </w:p>
  </w:endnote>
  <w:endnote w:type="continuationSeparator" w:id="0">
    <w:p w14:paraId="67FC64CA" w14:textId="77777777" w:rsidR="004F39A1" w:rsidRDefault="004F39A1" w:rsidP="00CD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Bodoni Bk BT">
    <w:panose1 w:val="02070603070706020303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B98C5" w14:textId="77777777" w:rsidR="00CD7EBF" w:rsidRPr="002E6B9A" w:rsidRDefault="002E6B9A" w:rsidP="00C03068">
    <w:pPr>
      <w:pStyle w:val="Pidipagina"/>
      <w:tabs>
        <w:tab w:val="clear" w:pos="9638"/>
        <w:tab w:val="right" w:pos="10206"/>
      </w:tabs>
      <w:ind w:right="706"/>
      <w:jc w:val="right"/>
      <w:rPr>
        <w:rFonts w:ascii="Verdana" w:hAnsi="Verdana"/>
        <w:b/>
        <w:color w:val="808080" w:themeColor="background1" w:themeShade="80"/>
        <w:sz w:val="16"/>
        <w:szCs w:val="16"/>
      </w:rPr>
    </w:pPr>
    <w:r w:rsidRPr="00415BB3">
      <w:rPr>
        <w:rFonts w:ascii="Verdana" w:hAnsi="Verdana"/>
        <w:b/>
        <w:noProof/>
        <w:color w:val="FFFFFF" w:themeColor="background1"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114151AE" wp14:editId="11E736FD">
          <wp:simplePos x="0" y="0"/>
          <wp:positionH relativeFrom="column">
            <wp:posOffset>6136640</wp:posOffset>
          </wp:positionH>
          <wp:positionV relativeFrom="paragraph">
            <wp:posOffset>1270</wp:posOffset>
          </wp:positionV>
          <wp:extent cx="359410" cy="359410"/>
          <wp:effectExtent l="0" t="0" r="254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F81" w:rsidRP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OPEN COVILIARTE 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>∙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PINACOTECA GINO COVILI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Via Isonzo 1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41026 Pavullo nel Frignano (MO)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Info: +393389250232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Web: www.coviliarte.com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8AB7C" w14:textId="77777777" w:rsidR="004F39A1" w:rsidRDefault="004F39A1" w:rsidP="00CD7EBF">
      <w:pPr>
        <w:spacing w:after="0" w:line="240" w:lineRule="auto"/>
      </w:pPr>
      <w:r>
        <w:separator/>
      </w:r>
    </w:p>
  </w:footnote>
  <w:footnote w:type="continuationSeparator" w:id="0">
    <w:p w14:paraId="6F6A5271" w14:textId="77777777" w:rsidR="004F39A1" w:rsidRDefault="004F39A1" w:rsidP="00CD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D5A1D" w14:textId="456823DB" w:rsidR="00CD7EBF" w:rsidRDefault="00C77B03" w:rsidP="00921E8D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7347461" wp14:editId="20B00842">
          <wp:extent cx="6480048" cy="3236976"/>
          <wp:effectExtent l="0" t="0" r="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ginocovililafavolaeildolore_MD150_COMUNICA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48" cy="3236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48F"/>
    <w:multiLevelType w:val="hybridMultilevel"/>
    <w:tmpl w:val="A4A85370"/>
    <w:lvl w:ilvl="0" w:tplc="3C04EC94">
      <w:start w:val="1"/>
      <w:numFmt w:val="bullet"/>
      <w:lvlText w:val="∙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42"/>
    <w:rsid w:val="00017A03"/>
    <w:rsid w:val="00037480"/>
    <w:rsid w:val="00037A71"/>
    <w:rsid w:val="00044C9F"/>
    <w:rsid w:val="00060895"/>
    <w:rsid w:val="00062378"/>
    <w:rsid w:val="00092543"/>
    <w:rsid w:val="000A3CE7"/>
    <w:rsid w:val="00163DB8"/>
    <w:rsid w:val="0017027F"/>
    <w:rsid w:val="001854C7"/>
    <w:rsid w:val="001A0D0C"/>
    <w:rsid w:val="001B1E1B"/>
    <w:rsid w:val="001D2B2F"/>
    <w:rsid w:val="00213FEB"/>
    <w:rsid w:val="002321F8"/>
    <w:rsid w:val="00242B2A"/>
    <w:rsid w:val="002455E5"/>
    <w:rsid w:val="00251003"/>
    <w:rsid w:val="00272B70"/>
    <w:rsid w:val="00296237"/>
    <w:rsid w:val="002A11B2"/>
    <w:rsid w:val="002A406E"/>
    <w:rsid w:val="002E2212"/>
    <w:rsid w:val="002E6B9A"/>
    <w:rsid w:val="002F3B9D"/>
    <w:rsid w:val="00325A5D"/>
    <w:rsid w:val="00363D13"/>
    <w:rsid w:val="00385B71"/>
    <w:rsid w:val="003A1844"/>
    <w:rsid w:val="003B2CE1"/>
    <w:rsid w:val="003E0965"/>
    <w:rsid w:val="00411F93"/>
    <w:rsid w:val="00414E22"/>
    <w:rsid w:val="00415BB3"/>
    <w:rsid w:val="004359F2"/>
    <w:rsid w:val="004522D8"/>
    <w:rsid w:val="00455402"/>
    <w:rsid w:val="004C2F97"/>
    <w:rsid w:val="004C6CCD"/>
    <w:rsid w:val="004F39A1"/>
    <w:rsid w:val="004F56DC"/>
    <w:rsid w:val="005118E7"/>
    <w:rsid w:val="00517855"/>
    <w:rsid w:val="005276EF"/>
    <w:rsid w:val="00544F40"/>
    <w:rsid w:val="00566B26"/>
    <w:rsid w:val="005875F3"/>
    <w:rsid w:val="005938B2"/>
    <w:rsid w:val="005C5CAF"/>
    <w:rsid w:val="005C7983"/>
    <w:rsid w:val="005D68BC"/>
    <w:rsid w:val="005E7394"/>
    <w:rsid w:val="005E78E9"/>
    <w:rsid w:val="005F3C75"/>
    <w:rsid w:val="0060526B"/>
    <w:rsid w:val="00612A36"/>
    <w:rsid w:val="0064312A"/>
    <w:rsid w:val="00644D21"/>
    <w:rsid w:val="006557F5"/>
    <w:rsid w:val="0069587E"/>
    <w:rsid w:val="006A0F43"/>
    <w:rsid w:val="006A278D"/>
    <w:rsid w:val="007163E6"/>
    <w:rsid w:val="00717578"/>
    <w:rsid w:val="00734087"/>
    <w:rsid w:val="00750F81"/>
    <w:rsid w:val="00755775"/>
    <w:rsid w:val="00756354"/>
    <w:rsid w:val="00765A84"/>
    <w:rsid w:val="007B7E98"/>
    <w:rsid w:val="0081094B"/>
    <w:rsid w:val="008153EE"/>
    <w:rsid w:val="00855031"/>
    <w:rsid w:val="008727DC"/>
    <w:rsid w:val="00890318"/>
    <w:rsid w:val="008A4A37"/>
    <w:rsid w:val="008B324C"/>
    <w:rsid w:val="008B5BCF"/>
    <w:rsid w:val="008C4071"/>
    <w:rsid w:val="00901B00"/>
    <w:rsid w:val="009071BC"/>
    <w:rsid w:val="00921E8D"/>
    <w:rsid w:val="00946CB4"/>
    <w:rsid w:val="00956E8E"/>
    <w:rsid w:val="009A56B1"/>
    <w:rsid w:val="009C3BF5"/>
    <w:rsid w:val="00A2077A"/>
    <w:rsid w:val="00A32B90"/>
    <w:rsid w:val="00A37A64"/>
    <w:rsid w:val="00A42821"/>
    <w:rsid w:val="00A56408"/>
    <w:rsid w:val="00A67401"/>
    <w:rsid w:val="00A678C2"/>
    <w:rsid w:val="00AA277E"/>
    <w:rsid w:val="00AC04E7"/>
    <w:rsid w:val="00AC1EE4"/>
    <w:rsid w:val="00AD4F36"/>
    <w:rsid w:val="00AF50F2"/>
    <w:rsid w:val="00AF7A1F"/>
    <w:rsid w:val="00B43818"/>
    <w:rsid w:val="00B45824"/>
    <w:rsid w:val="00B47B86"/>
    <w:rsid w:val="00B61680"/>
    <w:rsid w:val="00B8774A"/>
    <w:rsid w:val="00BB4CE9"/>
    <w:rsid w:val="00C03068"/>
    <w:rsid w:val="00C416A7"/>
    <w:rsid w:val="00C418EB"/>
    <w:rsid w:val="00C60081"/>
    <w:rsid w:val="00C61A42"/>
    <w:rsid w:val="00C77B03"/>
    <w:rsid w:val="00CA2206"/>
    <w:rsid w:val="00CA7485"/>
    <w:rsid w:val="00CD0C52"/>
    <w:rsid w:val="00CD6DA4"/>
    <w:rsid w:val="00CD7EBF"/>
    <w:rsid w:val="00CF32D1"/>
    <w:rsid w:val="00D00029"/>
    <w:rsid w:val="00D0100A"/>
    <w:rsid w:val="00D3061B"/>
    <w:rsid w:val="00D42399"/>
    <w:rsid w:val="00D44D3C"/>
    <w:rsid w:val="00D4700F"/>
    <w:rsid w:val="00D62C98"/>
    <w:rsid w:val="00D7041C"/>
    <w:rsid w:val="00D7307F"/>
    <w:rsid w:val="00DB03EF"/>
    <w:rsid w:val="00DB0476"/>
    <w:rsid w:val="00DD3FA4"/>
    <w:rsid w:val="00DD720C"/>
    <w:rsid w:val="00DE2973"/>
    <w:rsid w:val="00E13408"/>
    <w:rsid w:val="00E16CC9"/>
    <w:rsid w:val="00E51734"/>
    <w:rsid w:val="00E54A7D"/>
    <w:rsid w:val="00EC282A"/>
    <w:rsid w:val="00ED32E2"/>
    <w:rsid w:val="00EE4EFC"/>
    <w:rsid w:val="00F00DB7"/>
    <w:rsid w:val="00F4585A"/>
    <w:rsid w:val="00F61C2B"/>
    <w:rsid w:val="00F73A49"/>
    <w:rsid w:val="00F9695A"/>
    <w:rsid w:val="00FA6747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EF4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viliarte.com/contatti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coviliarte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://www.coviliarte.com/open/tecnicamista/tecnicamista_2016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coviliarte.com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inocovil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9D252-B912-4156-B2A2-3735D3F2D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GINO COVILI - LA FAVOLA E IL DOLORE - ANTICIPAZIONE</vt:lpstr>
    </vt:vector>
  </TitlesOfParts>
  <Company>HP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GINO COVILI - LA FAVOLA E IL DOLORE - ANTICIPAZIONE</dc:title>
  <dc:creator>COVILIARTE</dc:creator>
  <cp:keywords>OPEN COVILIARTE</cp:keywords>
  <cp:lastModifiedBy>4740s</cp:lastModifiedBy>
  <cp:revision>3</cp:revision>
  <cp:lastPrinted>2016-10-31T14:28:00Z</cp:lastPrinted>
  <dcterms:created xsi:type="dcterms:W3CDTF">2016-11-01T17:05:00Z</dcterms:created>
  <dcterms:modified xsi:type="dcterms:W3CDTF">2016-11-01T17:06:00Z</dcterms:modified>
</cp:coreProperties>
</file>